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4F54" w:rsidP="00CF4F5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Дело № 5-</w:t>
      </w:r>
      <w:r w:rsidR="00A602BB">
        <w:rPr>
          <w:rFonts w:ascii="Times New Roman" w:hAnsi="Times New Roman" w:cs="Times New Roman"/>
          <w:sz w:val="24"/>
          <w:szCs w:val="24"/>
        </w:rPr>
        <w:t>860</w:t>
      </w:r>
      <w:r>
        <w:rPr>
          <w:rFonts w:ascii="Times New Roman" w:hAnsi="Times New Roman" w:cs="Times New Roman"/>
          <w:color w:val="FF0000"/>
          <w:sz w:val="24"/>
          <w:szCs w:val="24"/>
        </w:rPr>
        <w:t>-2106</w:t>
      </w:r>
      <w:r>
        <w:rPr>
          <w:rFonts w:ascii="Times New Roman" w:hAnsi="Times New Roman" w:cs="Times New Roman"/>
          <w:sz w:val="24"/>
          <w:szCs w:val="24"/>
        </w:rPr>
        <w:t>/2026</w:t>
      </w:r>
    </w:p>
    <w:p w:rsidR="00CF4F54" w:rsidP="00CF4F5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86MS0046-01-2026-00</w:t>
      </w:r>
      <w:r w:rsidR="00A602BB">
        <w:rPr>
          <w:rFonts w:ascii="Times New Roman" w:hAnsi="Times New Roman" w:cs="Times New Roman"/>
          <w:sz w:val="24"/>
          <w:szCs w:val="24"/>
        </w:rPr>
        <w:t>4910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A602BB">
        <w:rPr>
          <w:rFonts w:ascii="Times New Roman" w:hAnsi="Times New Roman" w:cs="Times New Roman"/>
          <w:sz w:val="24"/>
          <w:szCs w:val="24"/>
        </w:rPr>
        <w:t>27</w:t>
      </w:r>
    </w:p>
    <w:p w:rsidR="00CF4F54" w:rsidP="00CF4F54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</w:p>
    <w:p w:rsidR="00CF4F54" w:rsidP="00CF4F5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CF4F54" w:rsidP="00CF4F5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CF4F54" w:rsidP="00CF4F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F4F54" w:rsidP="00CF4F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г. Нижневартовск                                                                                    </w:t>
      </w:r>
      <w:r w:rsidR="00A602BB">
        <w:rPr>
          <w:rFonts w:ascii="Times New Roman" w:hAnsi="Times New Roman" w:cs="Times New Roman"/>
          <w:sz w:val="24"/>
          <w:szCs w:val="24"/>
        </w:rPr>
        <w:t>14 октября</w:t>
      </w:r>
      <w:r>
        <w:rPr>
          <w:rFonts w:ascii="Times New Roman" w:hAnsi="Times New Roman" w:cs="Times New Roman"/>
          <w:sz w:val="24"/>
          <w:szCs w:val="24"/>
        </w:rPr>
        <w:t xml:space="preserve"> 2026 года</w:t>
      </w:r>
    </w:p>
    <w:p w:rsidR="00CF4F54" w:rsidP="00CF4F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602BB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Мировой судья судебного участка </w:t>
      </w:r>
      <w:r>
        <w:rPr>
          <w:rFonts w:ascii="Times New Roman" w:eastAsia="Segoe UI Symbol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</w:t>
      </w:r>
      <w:r>
        <w:rPr>
          <w:rFonts w:ascii="Times New Roman" w:hAnsi="Times New Roman" w:cs="Times New Roman"/>
          <w:sz w:val="24"/>
          <w:szCs w:val="24"/>
        </w:rPr>
        <w:t>дело об административном правонарушении в отношении:</w:t>
      </w:r>
    </w:p>
    <w:p w:rsidR="00A602BB" w:rsidRPr="00CF4F54" w:rsidP="00CF4F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Диденко Ольги Владимировны</w:t>
      </w:r>
      <w:r w:rsidRPr="00CF4F54" w:rsidR="00CF4F5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  <w:r w:rsidRPr="00CF4F54" w:rsidR="00CF4F5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F4F54" w:rsidR="00CF4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рождения, уроженки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CF4F54" w:rsidR="00CF4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зарегистрированной и проживающей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CF4F54" w:rsidR="00CF4F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CE5FA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, выдан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</w:p>
    <w:p w:rsidR="00CF4F54" w:rsidP="00CF4F5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УСТАНОВИЛ:</w:t>
      </w:r>
    </w:p>
    <w:p w:rsidR="00CF4F54" w:rsidP="00CF4F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по делу об административном правонарушении № </w:t>
      </w:r>
      <w:r>
        <w:rPr>
          <w:rFonts w:ascii="Times New Roman" w:hAnsi="Times New Roman" w:cs="Times New Roman"/>
          <w:color w:val="FF0000"/>
          <w:sz w:val="24"/>
          <w:szCs w:val="24"/>
        </w:rPr>
        <w:t>18810586</w:t>
      </w:r>
      <w:r w:rsidR="00A602BB">
        <w:rPr>
          <w:rFonts w:ascii="Times New Roman" w:hAnsi="Times New Roman" w:cs="Times New Roman"/>
          <w:color w:val="FF0000"/>
          <w:sz w:val="24"/>
          <w:szCs w:val="24"/>
        </w:rPr>
        <w:t>260505006379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от 0</w:t>
      </w:r>
      <w:r w:rsidR="00A602BB">
        <w:rPr>
          <w:rFonts w:ascii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A602BB">
        <w:rPr>
          <w:rFonts w:ascii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A602BB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вступившим в законную силу </w:t>
      </w:r>
      <w:r w:rsidR="00A602BB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A602BB">
        <w:rPr>
          <w:rFonts w:ascii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A602BB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602BB">
        <w:rPr>
          <w:rFonts w:ascii="Times New Roman" w:hAnsi="Times New Roman" w:cs="Times New Roman"/>
          <w:sz w:val="24"/>
          <w:szCs w:val="24"/>
        </w:rPr>
        <w:t>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привлечен</w:t>
      </w:r>
      <w:r w:rsidR="00A602B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 в виде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рублей. </w:t>
      </w:r>
      <w:r w:rsidR="00A602BB">
        <w:rPr>
          <w:rFonts w:ascii="Times New Roman" w:hAnsi="Times New Roman" w:cs="Times New Roman"/>
          <w:sz w:val="24"/>
          <w:szCs w:val="24"/>
        </w:rPr>
        <w:t>Диденко О.В.</w:t>
      </w:r>
      <w:r>
        <w:rPr>
          <w:rFonts w:ascii="Times New Roman" w:hAnsi="Times New Roman" w:cs="Times New Roman"/>
          <w:sz w:val="24"/>
          <w:szCs w:val="24"/>
        </w:rPr>
        <w:t>, в нарушение требований ст. 32.2 Кодекса РФ об АП в течение 60 дней обязанность по уплате ш</w:t>
      </w:r>
      <w:r>
        <w:rPr>
          <w:rFonts w:ascii="Times New Roman" w:hAnsi="Times New Roman" w:cs="Times New Roman"/>
          <w:sz w:val="24"/>
          <w:szCs w:val="24"/>
        </w:rPr>
        <w:t>трафа не исполнил</w:t>
      </w:r>
      <w:r w:rsidR="00A602BB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О.В. </w:t>
      </w:r>
      <w:r>
        <w:rPr>
          <w:rFonts w:ascii="Times New Roman" w:hAnsi="Times New Roman" w:cs="Times New Roman"/>
          <w:sz w:val="24"/>
          <w:szCs w:val="24"/>
        </w:rPr>
        <w:t>на рассмотрение материалов дела не явилась, о месте и времени рассмотрения извещена надлежащим образом. Ходатайство об отложении судебного заседания в порядке, установленном ст. 24.4 Кодекса РФ об АП от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миро</w:t>
      </w:r>
      <w:r>
        <w:rPr>
          <w:rFonts w:ascii="Times New Roman" w:hAnsi="Times New Roman" w:cs="Times New Roman"/>
          <w:sz w:val="24"/>
          <w:szCs w:val="24"/>
        </w:rPr>
        <w:t>вому судье не поступало.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ч. 2 ст. 25.1 Кодекса РФ об АП мировой судья считает возможным</w:t>
      </w:r>
      <w:r w:rsidR="00CD1387">
        <w:rPr>
          <w:rFonts w:ascii="Times New Roman" w:hAnsi="Times New Roman" w:cs="Times New Roman"/>
          <w:sz w:val="24"/>
          <w:szCs w:val="24"/>
        </w:rPr>
        <w:t xml:space="preserve"> рассмотреть дело в отсутствие Диденко О.В.</w:t>
      </w:r>
      <w:r>
        <w:rPr>
          <w:rFonts w:ascii="Times New Roman" w:hAnsi="Times New Roman" w:cs="Times New Roman"/>
          <w:sz w:val="24"/>
          <w:szCs w:val="24"/>
        </w:rPr>
        <w:t>, не просивше</w:t>
      </w:r>
      <w:r w:rsidR="00CD1387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об отложении рассмотрения дела.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судья, исследовав следующие доказательства по делу: пр</w:t>
      </w:r>
      <w:r>
        <w:rPr>
          <w:rFonts w:ascii="Times New Roman" w:hAnsi="Times New Roman" w:cs="Times New Roman"/>
          <w:sz w:val="24"/>
          <w:szCs w:val="24"/>
        </w:rPr>
        <w:t xml:space="preserve">отокол </w:t>
      </w:r>
      <w:r>
        <w:rPr>
          <w:rFonts w:ascii="Times New Roman" w:hAnsi="Times New Roman" w:cs="Times New Roman"/>
          <w:color w:val="FF0000"/>
          <w:sz w:val="24"/>
          <w:szCs w:val="24"/>
        </w:rPr>
        <w:t>№ 188108862609200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>54587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от 0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>9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>9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.2026 </w:t>
      </w:r>
      <w:r>
        <w:rPr>
          <w:rFonts w:ascii="Times New Roman" w:hAnsi="Times New Roman" w:cs="Times New Roman"/>
          <w:sz w:val="24"/>
          <w:szCs w:val="24"/>
        </w:rPr>
        <w:t xml:space="preserve">об административном правонарушении в котором изложено существо правонарушения; копию постановления № 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 xml:space="preserve">18810586260505006379 от 05.05.2026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правонарушении, согласно которой собственник т</w:t>
      </w:r>
      <w:r>
        <w:rPr>
          <w:rFonts w:ascii="Times New Roman" w:hAnsi="Times New Roman" w:cs="Times New Roman"/>
          <w:sz w:val="24"/>
          <w:szCs w:val="24"/>
        </w:rPr>
        <w:t>ранспортного средства «*</w:t>
      </w:r>
      <w:r>
        <w:rPr>
          <w:rFonts w:ascii="Times New Roman" w:hAnsi="Times New Roman" w:cs="Times New Roman"/>
          <w:color w:val="FF0000"/>
          <w:sz w:val="24"/>
          <w:szCs w:val="24"/>
        </w:rPr>
        <w:t>», госуда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 xml:space="preserve">рственный регистрационный знак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признан</w:t>
      </w:r>
      <w:r w:rsidR="00FB5D96">
        <w:rPr>
          <w:rFonts w:ascii="Times New Roman" w:hAnsi="Times New Roman" w:cs="Times New Roman"/>
          <w:sz w:val="24"/>
          <w:szCs w:val="24"/>
        </w:rPr>
        <w:t>а виновной</w:t>
      </w:r>
      <w:r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>Кодекса РФ об АП, и е</w:t>
      </w:r>
      <w:r w:rsidR="00FB5D9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назначено наказание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 xml:space="preserve">руб. Постановление вступило в законную силу </w:t>
      </w:r>
      <w:r w:rsidR="00FB5D96"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; отчет об отслеживании отправления с почтовым идентификатором </w:t>
      </w:r>
      <w:r>
        <w:rPr>
          <w:rFonts w:ascii="Times New Roman" w:hAnsi="Times New Roman" w:cs="Times New Roman"/>
          <w:sz w:val="24"/>
          <w:szCs w:val="24"/>
        </w:rPr>
        <w:t>о том, что на имя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>Диденко О.В.</w:t>
      </w:r>
      <w:r>
        <w:rPr>
          <w:rFonts w:ascii="Times New Roman" w:hAnsi="Times New Roman" w:cs="Times New Roman"/>
          <w:sz w:val="24"/>
          <w:szCs w:val="24"/>
        </w:rPr>
        <w:t xml:space="preserve"> было направлено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постановление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>18810586260505006379 от 05.05.2026</w:t>
      </w:r>
      <w:r w:rsidR="00FB5D96">
        <w:rPr>
          <w:rFonts w:ascii="Times New Roman" w:hAnsi="Times New Roman" w:cs="Times New Roman"/>
          <w:sz w:val="24"/>
          <w:szCs w:val="24"/>
        </w:rPr>
        <w:t>, вручено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5D9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B5D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B5D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извещение </w:t>
      </w:r>
      <w:r>
        <w:rPr>
          <w:rFonts w:ascii="Times New Roman" w:hAnsi="Times New Roman" w:cs="Times New Roman"/>
          <w:sz w:val="24"/>
          <w:szCs w:val="24"/>
        </w:rPr>
        <w:t xml:space="preserve">о явке для составления протокола об АП; сведения из базы ГИС ГМП, согласно которой штраф по постановлению № 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 xml:space="preserve">18810586260505006379 от 05.05.2026 </w:t>
      </w:r>
      <w:r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не оплачен; к</w:t>
      </w:r>
      <w:r>
        <w:rPr>
          <w:rFonts w:ascii="Times New Roman" w:hAnsi="Times New Roman" w:cs="Times New Roman"/>
          <w:sz w:val="24"/>
          <w:szCs w:val="24"/>
        </w:rPr>
        <w:t xml:space="preserve">арточку учета транспортного средства согласно которой собственник транспортного средства </w:t>
      </w:r>
      <w:r w:rsidR="00FB5D96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*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 xml:space="preserve">», государственный регистрационный знак </w:t>
      </w:r>
      <w:r>
        <w:rPr>
          <w:rFonts w:ascii="Times New Roman" w:hAnsi="Times New Roman" w:cs="Times New Roman"/>
          <w:color w:val="FF0000"/>
          <w:sz w:val="24"/>
          <w:szCs w:val="24"/>
        </w:rPr>
        <w:t>*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 xml:space="preserve"> 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>; сведения об административных правонарушениях</w:t>
      </w:r>
      <w:r>
        <w:rPr>
          <w:rFonts w:ascii="Times New Roman" w:hAnsi="Times New Roman" w:cs="Times New Roman"/>
          <w:sz w:val="24"/>
          <w:szCs w:val="24"/>
        </w:rPr>
        <w:t xml:space="preserve">- приходит к следующему.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 статьи 2</w:t>
      </w:r>
      <w:r>
        <w:rPr>
          <w:rFonts w:ascii="Times New Roman" w:hAnsi="Times New Roman" w:cs="Times New Roman"/>
          <w:sz w:val="24"/>
          <w:szCs w:val="24"/>
        </w:rPr>
        <w:t>0.25 Кодекса РФ об АП предусматривает административную ответственность за неуплату административного штрафа в установленный срок.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со ст. 32.2 Кодекса РФ об АП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</w:t>
      </w:r>
      <w:r>
        <w:rPr>
          <w:rFonts w:ascii="Times New Roman" w:hAnsi="Times New Roman" w:cs="Times New Roman"/>
          <w:sz w:val="24"/>
          <w:szCs w:val="24"/>
        </w:rPr>
        <w:t xml:space="preserve">либо со дня истечения срока отсрочки или срока рассрочки, предусмотренных ст. 31.5 Кодекса РФ об АП. Сумма административного штрафа вносится или перечисляется лицом, привлеченным к административной ответственности, в банк.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материалов административного </w:t>
      </w:r>
      <w:r>
        <w:rPr>
          <w:rFonts w:ascii="Times New Roman" w:hAnsi="Times New Roman" w:cs="Times New Roman"/>
          <w:sz w:val="24"/>
          <w:szCs w:val="24"/>
        </w:rPr>
        <w:t xml:space="preserve">дела следует, что в отношении </w:t>
      </w:r>
      <w:r w:rsidR="00FB5D96">
        <w:rPr>
          <w:rFonts w:ascii="Times New Roman" w:hAnsi="Times New Roman" w:cs="Times New Roman"/>
          <w:sz w:val="24"/>
          <w:szCs w:val="24"/>
        </w:rPr>
        <w:t>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вынесено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 xml:space="preserve">18810586260505006379 от 05.05.2026 </w:t>
      </w:r>
      <w:r>
        <w:rPr>
          <w:rFonts w:ascii="Times New Roman" w:hAnsi="Times New Roman" w:cs="Times New Roman"/>
          <w:sz w:val="24"/>
          <w:szCs w:val="24"/>
        </w:rPr>
        <w:t xml:space="preserve">за совершение административного правонарушения, предусмотренного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ч. 2 ст. 12.9 </w:t>
      </w:r>
      <w:r>
        <w:rPr>
          <w:rFonts w:ascii="Times New Roman" w:hAnsi="Times New Roman" w:cs="Times New Roman"/>
          <w:sz w:val="24"/>
          <w:szCs w:val="24"/>
        </w:rPr>
        <w:t xml:space="preserve">Кодекса РФ об АП, которое было </w:t>
      </w:r>
      <w:r>
        <w:rPr>
          <w:rFonts w:ascii="Times New Roman" w:hAnsi="Times New Roman" w:cs="Times New Roman"/>
          <w:sz w:val="24"/>
          <w:szCs w:val="24"/>
        </w:rPr>
        <w:t>направлено в адрес последнего в порядке ч. 3 ст. 28.6 Кодекса РФ об АП.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отчета отслеживания почтового отправления следует, что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>18810586260505006379 от 05.05.2026</w:t>
      </w:r>
      <w:r>
        <w:rPr>
          <w:rFonts w:ascii="Times New Roman" w:hAnsi="Times New Roman" w:cs="Times New Roman"/>
          <w:sz w:val="24"/>
          <w:szCs w:val="24"/>
        </w:rPr>
        <w:t xml:space="preserve">, было </w:t>
      </w:r>
      <w:r w:rsidR="00FB5D96">
        <w:rPr>
          <w:rFonts w:ascii="Times New Roman" w:hAnsi="Times New Roman" w:cs="Times New Roman"/>
          <w:sz w:val="24"/>
          <w:szCs w:val="24"/>
        </w:rPr>
        <w:t>вручено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5D9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FB5D9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FB5D9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постановление по делу об административном правонарушении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№ </w:t>
      </w:r>
      <w:r w:rsidR="00CD1387">
        <w:rPr>
          <w:rFonts w:ascii="Times New Roman" w:hAnsi="Times New Roman" w:cs="Times New Roman"/>
          <w:color w:val="FF0000"/>
          <w:sz w:val="24"/>
          <w:szCs w:val="24"/>
        </w:rPr>
        <w:t>18810586260505006379 от 05.05.2026</w:t>
      </w:r>
      <w:r w:rsidR="00FB5D96">
        <w:rPr>
          <w:rFonts w:ascii="Times New Roman" w:hAnsi="Times New Roman" w:cs="Times New Roman"/>
          <w:sz w:val="24"/>
          <w:szCs w:val="24"/>
        </w:rPr>
        <w:t>, вступило в законную силу 16</w:t>
      </w:r>
      <w:r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>5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 следовательно, </w:t>
      </w:r>
      <w:r w:rsidR="00FB5D96">
        <w:rPr>
          <w:rFonts w:ascii="Times New Roman" w:hAnsi="Times New Roman" w:cs="Times New Roman"/>
          <w:sz w:val="24"/>
          <w:szCs w:val="24"/>
        </w:rPr>
        <w:t>Диденко О.В.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обязан</w:t>
      </w:r>
      <w:r w:rsidR="00FB5D9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был</w:t>
      </w:r>
      <w:r w:rsidR="00FB5D9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уплатить административный штраф не поз</w:t>
      </w:r>
      <w:r w:rsidR="00FB5D96">
        <w:rPr>
          <w:rFonts w:ascii="Times New Roman" w:hAnsi="Times New Roman" w:cs="Times New Roman"/>
          <w:sz w:val="24"/>
          <w:szCs w:val="24"/>
        </w:rPr>
        <w:t>днее 14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>.07</w:t>
      </w:r>
      <w:r>
        <w:rPr>
          <w:rFonts w:ascii="Times New Roman" w:hAnsi="Times New Roman" w:cs="Times New Roman"/>
          <w:color w:val="FF0000"/>
          <w:sz w:val="24"/>
          <w:szCs w:val="24"/>
        </w:rPr>
        <w:t>.202</w:t>
      </w:r>
      <w:r w:rsidR="00FB5D96"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Штраф не опла</w:t>
      </w:r>
      <w:r>
        <w:rPr>
          <w:rFonts w:ascii="Times New Roman" w:hAnsi="Times New Roman" w:cs="Times New Roman"/>
          <w:sz w:val="24"/>
          <w:szCs w:val="24"/>
        </w:rPr>
        <w:t>чен.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Доказательства уплаты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750 </w:t>
      </w:r>
      <w:r>
        <w:rPr>
          <w:rFonts w:ascii="Times New Roman" w:hAnsi="Times New Roman" w:cs="Times New Roman"/>
          <w:sz w:val="24"/>
          <w:szCs w:val="24"/>
        </w:rPr>
        <w:t>рублей в течение 60 дней со дня вступления постановления о назначении административного штрафа в законную силу в деле отсутствуют.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Процессуальный порядок сбора и закрепления доказательств должностным лицом ад</w:t>
      </w:r>
      <w:r>
        <w:rPr>
          <w:rFonts w:ascii="Times New Roman" w:hAnsi="Times New Roman" w:cs="Times New Roman"/>
          <w:sz w:val="24"/>
          <w:szCs w:val="24"/>
        </w:rPr>
        <w:t xml:space="preserve">министративного органа не нарушен. Существенных недостатков, влекущих невозможность использования в качестве доказательств, представленные документы не содержат.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FB5D96">
        <w:rPr>
          <w:rFonts w:ascii="Times New Roman" w:hAnsi="Times New Roman" w:cs="Times New Roman"/>
          <w:sz w:val="24"/>
          <w:szCs w:val="24"/>
        </w:rPr>
        <w:t>Диденко Ольга Владимировна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совершил</w:t>
      </w:r>
      <w:r w:rsidR="00FB5D9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административное правонарушение, предусмо</w:t>
      </w:r>
      <w:r>
        <w:rPr>
          <w:rFonts w:ascii="Times New Roman" w:hAnsi="Times New Roman" w:cs="Times New Roman"/>
          <w:sz w:val="24"/>
          <w:szCs w:val="24"/>
        </w:rPr>
        <w:t>тренное ч. 1 ст. 20.25 Кодекса РФ об АП.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FB5D96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, отсутствие смягчающих и отягчающих административную ответственность обстоятельств, предусмо</w:t>
      </w:r>
      <w:r>
        <w:rPr>
          <w:rFonts w:ascii="Times New Roman" w:hAnsi="Times New Roman" w:cs="Times New Roman"/>
          <w:sz w:val="24"/>
          <w:szCs w:val="24"/>
        </w:rPr>
        <w:t>тренных ст. ст. 4.2, 4.3 Кодекса РФ об АП и полагает необходимым назначить наказание в виде административного штрафа в двукратном размере суммы неуплаченного административного штрафа.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ст.  ст. 29.9, 29.10 Кодекса РФ об АП, мировой судья,</w:t>
      </w:r>
    </w:p>
    <w:p w:rsidR="00FB5D96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F4F54" w:rsidP="00CF4F54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ПОСТАНОВИЛ:</w:t>
      </w:r>
    </w:p>
    <w:p w:rsidR="00CF4F54" w:rsidP="00CF4F5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Диденко Ольгу Владимировну </w:t>
      </w:r>
      <w:r>
        <w:rPr>
          <w:rFonts w:ascii="Times New Roman" w:hAnsi="Times New Roman" w:cs="Times New Roman"/>
          <w:sz w:val="24"/>
          <w:szCs w:val="24"/>
        </w:rPr>
        <w:t xml:space="preserve">признать виновной в совершении административного правонарушения, предусмотренного ч. 1 ст. 20.25 Кодекса РФ об АП, и подвергнуть административному наказанию в виде административного штрафа в размере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1 500 </w:t>
      </w:r>
      <w:r>
        <w:rPr>
          <w:rFonts w:ascii="Times New Roman" w:hAnsi="Times New Roman" w:cs="Times New Roman"/>
          <w:sz w:val="24"/>
          <w:szCs w:val="24"/>
        </w:rPr>
        <w:t>(одна тысяч</w:t>
      </w:r>
      <w:r>
        <w:rPr>
          <w:rFonts w:ascii="Times New Roman" w:hAnsi="Times New Roman" w:cs="Times New Roman"/>
          <w:sz w:val="24"/>
          <w:szCs w:val="24"/>
        </w:rPr>
        <w:t xml:space="preserve">а пятьсот) рублей. </w:t>
      </w:r>
    </w:p>
    <w:p w:rsidR="00CF4F54" w:rsidRPr="00FB5D96" w:rsidP="00CF4F54">
      <w:pPr>
        <w:pStyle w:val="NoSpacing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3F74">
        <w:rPr>
          <w:rFonts w:ascii="Times New Roman" w:hAnsi="Times New Roman" w:cs="Times New Roman"/>
          <w:sz w:val="24"/>
          <w:szCs w:val="24"/>
        </w:rPr>
        <w:t>Штраф подлежит уплате в УФК по Ханты - Мансийскому автономному округу - Югре (Департамент административного обеспечения Ханты - Мансийского автономного округа - Югры, л/с 04872D08080), ИНН 8601073664, КПП 860101001, номер счёта получате</w:t>
      </w:r>
      <w:r w:rsidRPr="00F73F74">
        <w:rPr>
          <w:rFonts w:ascii="Times New Roman" w:hAnsi="Times New Roman" w:cs="Times New Roman"/>
          <w:sz w:val="24"/>
          <w:szCs w:val="24"/>
        </w:rPr>
        <w:t>ля платежа</w:t>
      </w:r>
      <w:r w:rsidRPr="00F73F74">
        <w:t xml:space="preserve"> </w:t>
      </w:r>
      <w:r w:rsidRPr="00F73F74">
        <w:rPr>
          <w:rFonts w:ascii="Times New Roman" w:hAnsi="Times New Roman" w:cs="Times New Roman"/>
          <w:sz w:val="24"/>
          <w:szCs w:val="24"/>
        </w:rPr>
        <w:t>03100643000000018700, наименование банка получателя платежа: ОКЦ № 8 УГУ Банка России//УФК по Ханты - Мансийскому автономному округу - Югре г. Ханты-Мансийск, номер кор./сч. банка получателя платежа: 40102810245370000007, КБК 7201160120301900014</w:t>
      </w:r>
      <w:r w:rsidRPr="00F73F74">
        <w:rPr>
          <w:rFonts w:ascii="Times New Roman" w:hAnsi="Times New Roman" w:cs="Times New Roman"/>
          <w:sz w:val="24"/>
          <w:szCs w:val="24"/>
        </w:rPr>
        <w:t xml:space="preserve">0, БИК 007162163, ОКТМО 71875000, УИН: </w:t>
      </w:r>
      <w:r w:rsidRPr="00F73F74" w:rsidR="00F73F74">
        <w:rPr>
          <w:rFonts w:ascii="Times New Roman" w:hAnsi="Times New Roman" w:cs="Times New Roman"/>
          <w:sz w:val="24"/>
          <w:szCs w:val="24"/>
        </w:rPr>
        <w:t>0412365400465008602620100</w:t>
      </w:r>
      <w:r w:rsidRPr="00FB5D9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ст. 32.2 Кодекса РФ об АП административный штраф должен быть уплачен лицом, привлеченным к административной ответственности не позднее 60 дней со дня вступления постановле</w:t>
      </w:r>
      <w:r>
        <w:rPr>
          <w:rFonts w:ascii="Times New Roman" w:hAnsi="Times New Roman" w:cs="Times New Roman"/>
          <w:sz w:val="24"/>
          <w:szCs w:val="24"/>
        </w:rPr>
        <w:t xml:space="preserve">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Квитанцию об оплате штрафа необходимо представить мировому судье судебного участка № </w:t>
      </w:r>
      <w:r>
        <w:rPr>
          <w:rFonts w:ascii="Times New Roman" w:hAnsi="Times New Roman" w:cs="Times New Roman"/>
          <w:color w:val="FF0000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Нижневарто</w:t>
      </w:r>
      <w:r>
        <w:rPr>
          <w:rFonts w:ascii="Times New Roman" w:hAnsi="Times New Roman" w:cs="Times New Roman"/>
          <w:sz w:val="24"/>
          <w:szCs w:val="24"/>
        </w:rPr>
        <w:t xml:space="preserve">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>
        <w:rPr>
          <w:rFonts w:ascii="Times New Roman" w:hAnsi="Times New Roman" w:cs="Times New Roman"/>
          <w:color w:val="FF0000"/>
          <w:sz w:val="24"/>
          <w:szCs w:val="24"/>
        </w:rPr>
        <w:t>128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Неуплата административного штрафа в указанный срок влечет привлечение к администрати</w:t>
      </w:r>
      <w:r>
        <w:rPr>
          <w:rFonts w:ascii="Times New Roman" w:hAnsi="Times New Roman" w:cs="Times New Roman"/>
          <w:sz w:val="24"/>
          <w:szCs w:val="24"/>
        </w:rPr>
        <w:t xml:space="preserve">вной ответственности по ч. 1 ст. 20.25 Кодекса РФ об АП. 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</w:t>
      </w:r>
      <w:r>
        <w:rPr>
          <w:rFonts w:ascii="Times New Roman" w:hAnsi="Times New Roman" w:cs="Times New Roman"/>
          <w:sz w:val="24"/>
          <w:szCs w:val="24"/>
        </w:rPr>
        <w:t xml:space="preserve">удью, вынесшего постановление. </w:t>
      </w:r>
    </w:p>
    <w:p w:rsidR="00CF4F54" w:rsidP="00CF4F54">
      <w:pPr>
        <w:pStyle w:val="NoSpacing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</w:rPr>
      </w:pP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</w:p>
    <w:p w:rsidR="00CF4F54" w:rsidP="00CF4F54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Мировой судья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Е.В. Аксенова</w:t>
      </w:r>
    </w:p>
    <w:p w:rsidR="00CF4F54" w:rsidP="00CF4F54">
      <w:pPr>
        <w:pStyle w:val="NoSpacing"/>
        <w:ind w:firstLine="56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CF4F54" w:rsidP="00CF4F54">
      <w:pPr>
        <w:pStyle w:val="NoSpacing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*</w:t>
      </w:r>
    </w:p>
    <w:p w:rsidR="000C0EEB"/>
    <w:sectPr w:rsidSect="00CF4F5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2E"/>
    <w:rsid w:val="000C0EEB"/>
    <w:rsid w:val="00987143"/>
    <w:rsid w:val="00A602BB"/>
    <w:rsid w:val="00A86D2E"/>
    <w:rsid w:val="00CD1387"/>
    <w:rsid w:val="00CE5FA4"/>
    <w:rsid w:val="00CF4F54"/>
    <w:rsid w:val="00EF37FA"/>
    <w:rsid w:val="00F73F74"/>
    <w:rsid w:val="00FB5D9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99D21C4-F71A-431D-8434-21F5085A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F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